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C931F" w14:textId="77777777" w:rsidR="003923FE" w:rsidRDefault="003923F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264C401" w14:textId="77777777" w:rsidR="003923FE" w:rsidRDefault="003923FE"/>
    <w:p w14:paraId="1EC05FF6" w14:textId="77777777" w:rsidR="003923FE" w:rsidRDefault="003923FE">
      <w:pPr>
        <w:jc w:val="center"/>
      </w:pPr>
      <w:r>
        <w:rPr>
          <w:rFonts w:hint="eastAsia"/>
        </w:rPr>
        <w:t>大宜味村優良特産品推奨申請書</w:t>
      </w:r>
    </w:p>
    <w:p w14:paraId="552E351C" w14:textId="77777777" w:rsidR="003923FE" w:rsidRDefault="003923FE"/>
    <w:p w14:paraId="68B85DB8" w14:textId="77777777" w:rsidR="003923FE" w:rsidRDefault="003923F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03F040ED" w14:textId="77777777" w:rsidR="003923FE" w:rsidRDefault="003923FE"/>
    <w:p w14:paraId="5AE3F1E0" w14:textId="270FC21A" w:rsidR="003923FE" w:rsidRDefault="003923FE" w:rsidP="006D0DB7">
      <w:pPr>
        <w:ind w:left="420"/>
      </w:pPr>
      <w:r>
        <w:rPr>
          <w:rFonts w:hint="eastAsia"/>
        </w:rPr>
        <w:t>大宜味村長　殿</w:t>
      </w:r>
    </w:p>
    <w:p w14:paraId="75C2FE6E" w14:textId="77777777" w:rsidR="003923FE" w:rsidRDefault="003923FE"/>
    <w:p w14:paraId="54A7BCEB" w14:textId="77777777" w:rsidR="003923FE" w:rsidRDefault="003923FE">
      <w:pPr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14:paraId="4207600F" w14:textId="77777777" w:rsidR="003923FE" w:rsidRDefault="003923FE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14:paraId="2FFCED60" w14:textId="77777777" w:rsidR="003923FE" w:rsidRDefault="003923FE">
      <w:pPr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14:paraId="152B521F" w14:textId="489EEF6E" w:rsidR="003923FE" w:rsidRDefault="007A1606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771C4F" wp14:editId="4FAA056C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5B576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" o:allowincell="f" filled="f" strokeweight=".25pt">
                <v:textbox inset="0,0,0,0"/>
              </v:oval>
            </w:pict>
          </mc:Fallback>
        </mc:AlternateContent>
      </w:r>
      <w:r w:rsidR="003923FE">
        <w:rPr>
          <w:rFonts w:hint="eastAsia"/>
        </w:rPr>
        <w:t>代表者氏名　　　　　　　　　　印</w:t>
      </w:r>
    </w:p>
    <w:p w14:paraId="39FA255C" w14:textId="77777777" w:rsidR="003923FE" w:rsidRDefault="003923FE"/>
    <w:p w14:paraId="4C7819CE" w14:textId="77777777" w:rsidR="003923FE" w:rsidRDefault="003923FE">
      <w:r>
        <w:rPr>
          <w:rFonts w:hint="eastAsia"/>
        </w:rPr>
        <w:t xml:space="preserve">　大宜味村優良特産品規程第</w:t>
      </w:r>
      <w:r>
        <w:t>4</w:t>
      </w:r>
      <w:r>
        <w:rPr>
          <w:rFonts w:hint="eastAsia"/>
        </w:rPr>
        <w:t>条の規定に基づき、下記製品を優良特産品として推奨くださるよう申請します。</w:t>
      </w:r>
    </w:p>
    <w:p w14:paraId="3682D671" w14:textId="77777777" w:rsidR="003923FE" w:rsidRDefault="003923FE"/>
    <w:p w14:paraId="54698863" w14:textId="77777777" w:rsidR="003923FE" w:rsidRDefault="003923FE">
      <w:pPr>
        <w:jc w:val="center"/>
      </w:pPr>
      <w:r>
        <w:rPr>
          <w:rFonts w:hint="eastAsia"/>
        </w:rPr>
        <w:t>記</w:t>
      </w:r>
    </w:p>
    <w:p w14:paraId="6FA227E9" w14:textId="77777777" w:rsidR="003923FE" w:rsidRDefault="003923FE"/>
    <w:p w14:paraId="3AE20FB4" w14:textId="77777777" w:rsidR="003923FE" w:rsidRDefault="003923FE">
      <w:r>
        <w:t>1</w:t>
      </w:r>
      <w:r>
        <w:rPr>
          <w:rFonts w:hint="eastAsia"/>
        </w:rPr>
        <w:t xml:space="preserve">　製品の名称</w:t>
      </w:r>
    </w:p>
    <w:p w14:paraId="0D814230" w14:textId="77777777" w:rsidR="003923FE" w:rsidRDefault="003923FE"/>
    <w:p w14:paraId="32D4DE17" w14:textId="77777777" w:rsidR="003923FE" w:rsidRDefault="003923FE">
      <w:r>
        <w:t>2</w:t>
      </w:r>
      <w:r>
        <w:rPr>
          <w:rFonts w:hint="eastAsia"/>
        </w:rPr>
        <w:t xml:space="preserve">　製造開始年月日</w:t>
      </w:r>
    </w:p>
    <w:p w14:paraId="2B58EA1B" w14:textId="77777777" w:rsidR="003923FE" w:rsidRDefault="003923FE">
      <w:pPr>
        <w:ind w:left="945"/>
      </w:pPr>
      <w:r>
        <w:rPr>
          <w:rFonts w:hint="eastAsia"/>
        </w:rPr>
        <w:t xml:space="preserve">　　年　　月　　日</w:t>
      </w:r>
    </w:p>
    <w:p w14:paraId="0D19C7CE" w14:textId="77777777" w:rsidR="003923FE" w:rsidRDefault="003923FE"/>
    <w:p w14:paraId="3112F3F1" w14:textId="77777777" w:rsidR="003923FE" w:rsidRDefault="003923FE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価</w:t>
      </w:r>
      <w:r>
        <w:rPr>
          <w:rFonts w:hint="eastAsia"/>
        </w:rPr>
        <w:t>格</w:t>
      </w:r>
    </w:p>
    <w:p w14:paraId="3F2530AE" w14:textId="77777777" w:rsidR="003923FE" w:rsidRDefault="003923FE">
      <w:pPr>
        <w:ind w:left="735"/>
      </w:pPr>
      <w:r>
        <w:rPr>
          <w:rFonts w:hint="eastAsia"/>
        </w:rPr>
        <w:t>卸売価格</w:t>
      </w:r>
      <w:r>
        <w:t>(</w:t>
      </w:r>
      <w:r>
        <w:rPr>
          <w:rFonts w:hint="eastAsia"/>
        </w:rPr>
        <w:t xml:space="preserve">　　　円</w:t>
      </w:r>
      <w:r>
        <w:t>)</w:t>
      </w:r>
      <w:r>
        <w:rPr>
          <w:rFonts w:hint="eastAsia"/>
        </w:rPr>
        <w:t>標準小売価格</w:t>
      </w:r>
      <w:r>
        <w:t>(</w:t>
      </w:r>
      <w:r>
        <w:rPr>
          <w:rFonts w:hint="eastAsia"/>
        </w:rPr>
        <w:t xml:space="preserve">　　　円</w:t>
      </w:r>
      <w:r>
        <w:t>)</w:t>
      </w:r>
    </w:p>
    <w:p w14:paraId="10C94BAB" w14:textId="77777777" w:rsidR="003923FE" w:rsidRDefault="003923FE"/>
    <w:p w14:paraId="1568AB67" w14:textId="77777777" w:rsidR="003923FE" w:rsidRDefault="003923FE">
      <w:r>
        <w:t>4</w:t>
      </w:r>
      <w:r>
        <w:rPr>
          <w:rFonts w:hint="eastAsia"/>
        </w:rPr>
        <w:t xml:space="preserve">　年間販売額</w:t>
      </w:r>
    </w:p>
    <w:p w14:paraId="6B843E72" w14:textId="77777777" w:rsidR="003923FE" w:rsidRDefault="003923FE">
      <w:pPr>
        <w:ind w:left="315"/>
      </w:pPr>
      <w:r>
        <w:t>(</w:t>
      </w:r>
      <w:r>
        <w:rPr>
          <w:rFonts w:hint="eastAsia"/>
        </w:rPr>
        <w:t xml:space="preserve">　　年度実績</w:t>
      </w:r>
      <w:r>
        <w:t>)(</w:t>
      </w:r>
      <w:r>
        <w:rPr>
          <w:rFonts w:hint="eastAsia"/>
        </w:rPr>
        <w:t xml:space="preserve">　　　万円</w:t>
      </w:r>
      <w:r>
        <w:t>)</w:t>
      </w:r>
    </w:p>
    <w:p w14:paraId="4B5C85D0" w14:textId="77777777" w:rsidR="003923FE" w:rsidRDefault="003923FE"/>
    <w:p w14:paraId="378653B4" w14:textId="77777777" w:rsidR="003923FE" w:rsidRDefault="003923FE">
      <w:r>
        <w:t>5</w:t>
      </w:r>
      <w:r>
        <w:rPr>
          <w:rFonts w:hint="eastAsia"/>
        </w:rPr>
        <w:t xml:space="preserve">　販売先</w:t>
      </w:r>
    </w:p>
    <w:p w14:paraId="374603BF" w14:textId="77777777" w:rsidR="003923FE" w:rsidRDefault="003923FE"/>
    <w:p w14:paraId="140A8AAF" w14:textId="77777777" w:rsidR="003923FE" w:rsidRDefault="003923FE">
      <w:r>
        <w:t>6</w:t>
      </w:r>
      <w:r>
        <w:rPr>
          <w:rFonts w:hint="eastAsia"/>
        </w:rPr>
        <w:t xml:space="preserve">　その他の参考事項</w:t>
      </w:r>
      <w:r>
        <w:t>(</w:t>
      </w:r>
      <w:r>
        <w:rPr>
          <w:rFonts w:hint="eastAsia"/>
        </w:rPr>
        <w:t>製品の特長等</w:t>
      </w:r>
      <w:r>
        <w:t>)</w:t>
      </w:r>
    </w:p>
    <w:sectPr w:rsidR="003923F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902AF" w14:textId="77777777" w:rsidR="003923FE" w:rsidRDefault="003923FE" w:rsidP="003D3CDB">
      <w:r>
        <w:separator/>
      </w:r>
    </w:p>
  </w:endnote>
  <w:endnote w:type="continuationSeparator" w:id="0">
    <w:p w14:paraId="5A163EC4" w14:textId="77777777" w:rsidR="003923FE" w:rsidRDefault="003923FE" w:rsidP="003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D32D6" w14:textId="77777777" w:rsidR="003923FE" w:rsidRDefault="003923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E411D7" w14:textId="77777777" w:rsidR="003923FE" w:rsidRDefault="003923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60081" w14:textId="77777777" w:rsidR="003923FE" w:rsidRDefault="003923FE" w:rsidP="003D3CDB">
      <w:r>
        <w:separator/>
      </w:r>
    </w:p>
  </w:footnote>
  <w:footnote w:type="continuationSeparator" w:id="0">
    <w:p w14:paraId="66C0029D" w14:textId="77777777" w:rsidR="003923FE" w:rsidRDefault="003923FE" w:rsidP="003D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FE"/>
    <w:rsid w:val="003923FE"/>
    <w:rsid w:val="003D3CDB"/>
    <w:rsid w:val="006D0DB7"/>
    <w:rsid w:val="00761C38"/>
    <w:rsid w:val="007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EECFE4"/>
  <w14:defaultImageDpi w14:val="0"/>
  <w15:docId w15:val="{62223FB1-BB8C-40B1-AA9B-333865F6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106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ogimi</cp:lastModifiedBy>
  <cp:revision>3</cp:revision>
  <cp:lastPrinted>2000-10-20T02:22:00Z</cp:lastPrinted>
  <dcterms:created xsi:type="dcterms:W3CDTF">2024-11-24T06:51:00Z</dcterms:created>
  <dcterms:modified xsi:type="dcterms:W3CDTF">2024-11-24T06:54:00Z</dcterms:modified>
</cp:coreProperties>
</file>